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A2" w:rsidRPr="004A1D87" w:rsidRDefault="00EB3CA2" w:rsidP="00764ECE">
      <w:pPr>
        <w:spacing w:after="0"/>
        <w:jc w:val="both"/>
        <w:rPr>
          <w:b/>
          <w:sz w:val="32"/>
          <w:szCs w:val="32"/>
          <w:u w:val="single"/>
        </w:rPr>
      </w:pPr>
      <w:r>
        <w:t xml:space="preserve">                                                         </w:t>
      </w:r>
      <w:r w:rsidRPr="004A1D87">
        <w:rPr>
          <w:b/>
          <w:sz w:val="32"/>
          <w:szCs w:val="32"/>
          <w:u w:val="single"/>
        </w:rPr>
        <w:t>Currículum Vitae</w:t>
      </w:r>
    </w:p>
    <w:p w:rsidR="00EB3CA2" w:rsidRDefault="00EB3CA2" w:rsidP="00764ECE">
      <w:pPr>
        <w:spacing w:after="0"/>
        <w:jc w:val="both"/>
        <w:rPr>
          <w:sz w:val="32"/>
          <w:szCs w:val="32"/>
          <w:u w:val="single"/>
        </w:rPr>
      </w:pPr>
    </w:p>
    <w:p w:rsidR="00EB3CA2" w:rsidRDefault="00EB3CA2" w:rsidP="00764ECE">
      <w:pPr>
        <w:spacing w:after="0"/>
        <w:jc w:val="both"/>
        <w:rPr>
          <w:b/>
          <w:sz w:val="28"/>
          <w:szCs w:val="28"/>
          <w:u w:val="single"/>
        </w:rPr>
      </w:pPr>
      <w:r w:rsidRPr="00244168">
        <w:rPr>
          <w:b/>
          <w:sz w:val="28"/>
          <w:szCs w:val="28"/>
          <w:u w:val="single"/>
        </w:rPr>
        <w:t>Antecedentes personales:</w:t>
      </w:r>
    </w:p>
    <w:p w:rsidR="00EB3CA2" w:rsidRDefault="00EB3CA2" w:rsidP="00764ECE">
      <w:pPr>
        <w:spacing w:after="0"/>
        <w:jc w:val="both"/>
        <w:rPr>
          <w:b/>
          <w:sz w:val="28"/>
          <w:szCs w:val="28"/>
          <w:u w:val="single"/>
        </w:rPr>
      </w:pP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 w:rsidRPr="00244168">
        <w:rPr>
          <w:sz w:val="28"/>
          <w:szCs w:val="28"/>
        </w:rPr>
        <w:t>Nombre:</w:t>
      </w:r>
      <w:r>
        <w:rPr>
          <w:sz w:val="28"/>
          <w:szCs w:val="28"/>
        </w:rPr>
        <w:t xml:space="preserve">                            Pedro Enrique Rivera Rivera 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Rut:                                    18.541.188.5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Fecha de nacimiento:     09 de Agosto 1993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Nacionalidad:                   Chileno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Estado Civil:                      Soltero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Teléfono:                          89330252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Dirección:                         Av.La Tirana #5445, Edificio Torres de Huayquique,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Dpto 1007 .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Ciudad:                              Iquique.                         </w:t>
      </w:r>
    </w:p>
    <w:p w:rsidR="00EB3CA2" w:rsidRDefault="00EB3CA2" w:rsidP="00764EC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Licencia Clase B y D</w:t>
      </w:r>
    </w:p>
    <w:p w:rsidR="00EB3CA2" w:rsidRPr="00C35AD0" w:rsidRDefault="00EB3CA2" w:rsidP="00764ECE">
      <w:pPr>
        <w:spacing w:after="0"/>
        <w:jc w:val="both"/>
        <w:rPr>
          <w:b/>
          <w:sz w:val="28"/>
          <w:szCs w:val="28"/>
        </w:rPr>
      </w:pPr>
    </w:p>
    <w:p w:rsidR="00EB3CA2" w:rsidRDefault="00EB3CA2" w:rsidP="00764ECE">
      <w:pPr>
        <w:spacing w:after="0"/>
        <w:jc w:val="both"/>
        <w:rPr>
          <w:b/>
          <w:sz w:val="28"/>
          <w:szCs w:val="28"/>
          <w:u w:val="single"/>
        </w:rPr>
      </w:pPr>
      <w:r w:rsidRPr="00F6036E">
        <w:rPr>
          <w:b/>
          <w:sz w:val="28"/>
          <w:szCs w:val="28"/>
          <w:u w:val="single"/>
        </w:rPr>
        <w:t>Antecedentes Académicos:</w:t>
      </w:r>
    </w:p>
    <w:p w:rsidR="00EB3CA2" w:rsidRDefault="00EB3CA2" w:rsidP="00764ECE">
      <w:pPr>
        <w:spacing w:after="0"/>
        <w:jc w:val="both"/>
        <w:rPr>
          <w:b/>
          <w:sz w:val="28"/>
          <w:szCs w:val="28"/>
          <w:u w:val="single"/>
        </w:rPr>
      </w:pPr>
    </w:p>
    <w:p w:rsidR="00EB3CA2" w:rsidRDefault="00EB3CA2" w:rsidP="00764ECE">
      <w:pPr>
        <w:pStyle w:val="ListParagraph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F6036E">
        <w:rPr>
          <w:b/>
          <w:sz w:val="28"/>
          <w:szCs w:val="28"/>
        </w:rPr>
        <w:t>Enseñanza Básica</w:t>
      </w:r>
      <w:r>
        <w:rPr>
          <w:b/>
          <w:sz w:val="28"/>
          <w:szCs w:val="28"/>
        </w:rPr>
        <w:t xml:space="preserve">: 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  <w:r w:rsidRPr="00C35AD0">
        <w:rPr>
          <w:b/>
          <w:sz w:val="28"/>
          <w:szCs w:val="28"/>
        </w:rPr>
        <w:t>Pre –kinder a 3º básico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Colegio Parroquial San Isaac Jogues, Santiago.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  <w:r w:rsidRPr="00C35AD0">
        <w:rPr>
          <w:b/>
          <w:sz w:val="28"/>
          <w:szCs w:val="28"/>
        </w:rPr>
        <w:t>4º básico a 7º básico:</w:t>
      </w:r>
      <w:r>
        <w:rPr>
          <w:sz w:val="28"/>
          <w:szCs w:val="28"/>
        </w:rPr>
        <w:t xml:space="preserve"> Escuela Bélgica, Punitaqui.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8º básico:</w:t>
      </w:r>
      <w:r>
        <w:rPr>
          <w:sz w:val="28"/>
          <w:szCs w:val="28"/>
        </w:rPr>
        <w:t xml:space="preserve"> Colegio Altazor, Coquimbo.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</w:p>
    <w:p w:rsidR="00EB3CA2" w:rsidRDefault="00EB3CA2" w:rsidP="00764ECE">
      <w:pPr>
        <w:pStyle w:val="ListParagraph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F6036E">
        <w:rPr>
          <w:b/>
          <w:sz w:val="28"/>
          <w:szCs w:val="28"/>
        </w:rPr>
        <w:t>Enseñanza Media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  <w:r w:rsidRPr="00764ECE">
        <w:rPr>
          <w:b/>
          <w:sz w:val="28"/>
          <w:szCs w:val="28"/>
        </w:rPr>
        <w:t>1º medio:</w:t>
      </w:r>
      <w:r>
        <w:rPr>
          <w:sz w:val="28"/>
          <w:szCs w:val="28"/>
        </w:rPr>
        <w:t xml:space="preserve"> Colegio Altazor, Coquimbo.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  <w:r w:rsidRPr="00764ECE">
        <w:rPr>
          <w:b/>
          <w:sz w:val="28"/>
          <w:szCs w:val="28"/>
        </w:rPr>
        <w:t>2º medio:</w:t>
      </w:r>
      <w:r>
        <w:rPr>
          <w:sz w:val="28"/>
          <w:szCs w:val="28"/>
        </w:rPr>
        <w:t xml:space="preserve"> Instituto Demetrio Tello Ulloa, Ovalle.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  <w:r w:rsidRPr="00764ECE">
        <w:rPr>
          <w:b/>
          <w:sz w:val="28"/>
          <w:szCs w:val="28"/>
        </w:rPr>
        <w:t>3º y 4º medio:</w:t>
      </w:r>
      <w:r>
        <w:rPr>
          <w:sz w:val="28"/>
          <w:szCs w:val="28"/>
        </w:rPr>
        <w:t xml:space="preserve"> Colegio integral de adultos Limarí (C.E.I.A), Ovalle.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</w:p>
    <w:p w:rsidR="00EB3CA2" w:rsidRDefault="00EB3CA2" w:rsidP="00764ECE">
      <w:pPr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4A1D87">
        <w:rPr>
          <w:b/>
          <w:sz w:val="28"/>
          <w:szCs w:val="28"/>
        </w:rPr>
        <w:t xml:space="preserve">Enseñanza Superior </w:t>
      </w:r>
    </w:p>
    <w:p w:rsidR="00EB3CA2" w:rsidRPr="00764ECE" w:rsidRDefault="00EB3CA2" w:rsidP="00764ECE">
      <w:pPr>
        <w:spacing w:after="0"/>
        <w:ind w:left="720"/>
        <w:jc w:val="both"/>
        <w:rPr>
          <w:sz w:val="28"/>
          <w:szCs w:val="28"/>
        </w:rPr>
      </w:pPr>
      <w:r w:rsidRPr="00764ECE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764ECE">
        <w:rPr>
          <w:b/>
          <w:sz w:val="28"/>
          <w:szCs w:val="28"/>
        </w:rPr>
        <w:t xml:space="preserve">Ingeniería Civil Industrial, </w:t>
      </w:r>
      <w:r w:rsidRPr="00764ECE">
        <w:rPr>
          <w:sz w:val="28"/>
          <w:szCs w:val="28"/>
        </w:rPr>
        <w:t xml:space="preserve">Universidad Pedro de Valdivia, </w:t>
      </w:r>
      <w:smartTag w:uri="urn:schemas-microsoft-com:office:smarttags" w:element="PersonName">
        <w:smartTagPr>
          <w:attr w:name="ProductID" w:val="La Serena."/>
        </w:smartTagPr>
        <w:r w:rsidRPr="00764ECE">
          <w:rPr>
            <w:sz w:val="28"/>
            <w:szCs w:val="28"/>
          </w:rPr>
          <w:t>La Serena.</w:t>
        </w:r>
      </w:smartTag>
      <w:r>
        <w:rPr>
          <w:sz w:val="28"/>
          <w:szCs w:val="28"/>
        </w:rPr>
        <w:t xml:space="preserve"> </w:t>
      </w:r>
    </w:p>
    <w:p w:rsidR="00EB3CA2" w:rsidRDefault="00EB3CA2" w:rsidP="00764ECE">
      <w:pPr>
        <w:spacing w:after="0"/>
        <w:ind w:left="720"/>
        <w:jc w:val="both"/>
        <w:rPr>
          <w:sz w:val="28"/>
          <w:szCs w:val="28"/>
        </w:rPr>
      </w:pPr>
    </w:p>
    <w:p w:rsidR="00EB3CA2" w:rsidRPr="00764ECE" w:rsidRDefault="00EB3CA2" w:rsidP="00764ECE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 </w:t>
      </w:r>
      <w:r w:rsidRPr="00EC4657">
        <w:rPr>
          <w:b/>
          <w:sz w:val="28"/>
          <w:szCs w:val="28"/>
        </w:rPr>
        <w:t>Curso de Camión extracción y maquinaria pesada</w:t>
      </w:r>
      <w:r>
        <w:rPr>
          <w:sz w:val="28"/>
          <w:szCs w:val="28"/>
        </w:rPr>
        <w:t>, Cap Tarapacá, Iquique.</w:t>
      </w:r>
    </w:p>
    <w:p w:rsidR="00EB3CA2" w:rsidRDefault="00EB3CA2" w:rsidP="00764ECE">
      <w:pPr>
        <w:tabs>
          <w:tab w:val="left" w:pos="4965"/>
        </w:tabs>
        <w:spacing w:after="0"/>
        <w:jc w:val="both"/>
        <w:rPr>
          <w:sz w:val="28"/>
          <w:szCs w:val="28"/>
        </w:rPr>
      </w:pPr>
      <w:r w:rsidRPr="00764ECE">
        <w:rPr>
          <w:sz w:val="28"/>
          <w:szCs w:val="28"/>
        </w:rPr>
        <w:tab/>
      </w:r>
    </w:p>
    <w:p w:rsidR="00EB3CA2" w:rsidRDefault="00EB3CA2" w:rsidP="00764ECE">
      <w:pPr>
        <w:tabs>
          <w:tab w:val="left" w:pos="4965"/>
        </w:tabs>
        <w:spacing w:after="0"/>
        <w:jc w:val="both"/>
        <w:rPr>
          <w:sz w:val="28"/>
          <w:szCs w:val="28"/>
        </w:rPr>
      </w:pPr>
    </w:p>
    <w:p w:rsidR="00EB3CA2" w:rsidRDefault="00EB3CA2" w:rsidP="00764ECE">
      <w:pPr>
        <w:tabs>
          <w:tab w:val="left" w:pos="4965"/>
        </w:tabs>
        <w:spacing w:after="0"/>
        <w:jc w:val="both"/>
        <w:rPr>
          <w:sz w:val="28"/>
          <w:szCs w:val="28"/>
        </w:rPr>
      </w:pPr>
    </w:p>
    <w:p w:rsidR="00EB3CA2" w:rsidRDefault="00EB3CA2" w:rsidP="00764ECE">
      <w:pPr>
        <w:spacing w:after="0"/>
        <w:jc w:val="both"/>
        <w:rPr>
          <w:b/>
          <w:sz w:val="28"/>
          <w:szCs w:val="28"/>
          <w:u w:val="single"/>
        </w:rPr>
      </w:pPr>
      <w:r w:rsidRPr="004A1D87">
        <w:rPr>
          <w:b/>
          <w:sz w:val="28"/>
          <w:szCs w:val="28"/>
          <w:u w:val="single"/>
        </w:rPr>
        <w:t xml:space="preserve">Antecedentes Laborales: </w:t>
      </w:r>
    </w:p>
    <w:p w:rsidR="00EB3CA2" w:rsidRPr="00031EDF" w:rsidRDefault="00EB3CA2" w:rsidP="00764ECE">
      <w:pPr>
        <w:spacing w:after="0"/>
        <w:jc w:val="both"/>
        <w:rPr>
          <w:b/>
          <w:sz w:val="28"/>
          <w:szCs w:val="28"/>
          <w:u w:val="single"/>
        </w:rPr>
      </w:pPr>
    </w:p>
    <w:p w:rsidR="00EB3CA2" w:rsidRDefault="00EB3CA2" w:rsidP="00764E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710E">
        <w:rPr>
          <w:b/>
          <w:sz w:val="28"/>
          <w:szCs w:val="28"/>
        </w:rPr>
        <w:t>Febrero</w:t>
      </w:r>
      <w:r>
        <w:rPr>
          <w:b/>
          <w:sz w:val="28"/>
          <w:szCs w:val="28"/>
        </w:rPr>
        <w:t xml:space="preserve"> - junio</w:t>
      </w:r>
      <w:r w:rsidRPr="0020710E">
        <w:rPr>
          <w:b/>
          <w:sz w:val="28"/>
          <w:szCs w:val="28"/>
        </w:rPr>
        <w:t xml:space="preserve"> 2013</w:t>
      </w:r>
      <w:r>
        <w:rPr>
          <w:sz w:val="28"/>
          <w:szCs w:val="28"/>
        </w:rPr>
        <w:t xml:space="preserve">: Jornal – operador training de planta área seca, punto fijo, Empresa Norterra, Minera Spence Bhp Billiton. </w:t>
      </w:r>
    </w:p>
    <w:p w:rsidR="00EB3CA2" w:rsidRPr="00436616" w:rsidRDefault="00EB3CA2" w:rsidP="00764ECE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-julio – Octubre : </w:t>
      </w:r>
      <w:r>
        <w:rPr>
          <w:sz w:val="28"/>
          <w:szCs w:val="28"/>
        </w:rPr>
        <w:t>vendedor Mall Zofri, Empresa Xian min E.I.R.L.</w:t>
      </w:r>
    </w:p>
    <w:p w:rsidR="00EB3CA2" w:rsidRDefault="00EB3CA2" w:rsidP="00764ECE">
      <w:pPr>
        <w:spacing w:after="0"/>
        <w:jc w:val="both"/>
        <w:rPr>
          <w:sz w:val="28"/>
          <w:szCs w:val="28"/>
        </w:rPr>
      </w:pPr>
    </w:p>
    <w:p w:rsidR="00EB3CA2" w:rsidRPr="00ED0F04" w:rsidRDefault="00EB3CA2" w:rsidP="00764ECE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Pedro Enrique Rivera Rivera </w:t>
      </w:r>
    </w:p>
    <w:p w:rsidR="00EB3CA2" w:rsidRPr="00ED0F04" w:rsidRDefault="00EB3CA2" w:rsidP="00764ECE">
      <w:pPr>
        <w:spacing w:after="0"/>
        <w:jc w:val="both"/>
        <w:rPr>
          <w:b/>
          <w:sz w:val="28"/>
          <w:szCs w:val="28"/>
        </w:rPr>
      </w:pPr>
      <w:r w:rsidRPr="00ED0F04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18.541.188-5</w:t>
      </w:r>
    </w:p>
    <w:sectPr w:rsidR="00EB3CA2" w:rsidRPr="00ED0F04" w:rsidSect="001406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pt" o:bullet="t">
        <v:imagedata r:id="rId1" o:title=""/>
      </v:shape>
    </w:pict>
  </w:numPicBullet>
  <w:abstractNum w:abstractNumId="0">
    <w:nsid w:val="07254FC7"/>
    <w:multiLevelType w:val="multilevel"/>
    <w:tmpl w:val="25AE0F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B36DF"/>
    <w:multiLevelType w:val="hybridMultilevel"/>
    <w:tmpl w:val="6F0A6F1E"/>
    <w:lvl w:ilvl="0" w:tplc="0728C5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571CE"/>
    <w:multiLevelType w:val="hybridMultilevel"/>
    <w:tmpl w:val="25AE0F76"/>
    <w:lvl w:ilvl="0" w:tplc="0728C5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2C8"/>
    <w:rsid w:val="00031EDF"/>
    <w:rsid w:val="000509E1"/>
    <w:rsid w:val="0006582B"/>
    <w:rsid w:val="0014061C"/>
    <w:rsid w:val="00154C3C"/>
    <w:rsid w:val="00175D11"/>
    <w:rsid w:val="001946AA"/>
    <w:rsid w:val="001D12BD"/>
    <w:rsid w:val="0020710E"/>
    <w:rsid w:val="00212C70"/>
    <w:rsid w:val="00244168"/>
    <w:rsid w:val="00283975"/>
    <w:rsid w:val="002B53BA"/>
    <w:rsid w:val="00374282"/>
    <w:rsid w:val="003F1896"/>
    <w:rsid w:val="00414398"/>
    <w:rsid w:val="00436616"/>
    <w:rsid w:val="004A1D87"/>
    <w:rsid w:val="004B260F"/>
    <w:rsid w:val="005D5993"/>
    <w:rsid w:val="00654EA1"/>
    <w:rsid w:val="006A6200"/>
    <w:rsid w:val="006D29D4"/>
    <w:rsid w:val="006F134C"/>
    <w:rsid w:val="00764C36"/>
    <w:rsid w:val="00764ECE"/>
    <w:rsid w:val="007F7BD6"/>
    <w:rsid w:val="008A787F"/>
    <w:rsid w:val="00912781"/>
    <w:rsid w:val="00A0672E"/>
    <w:rsid w:val="00AF4E26"/>
    <w:rsid w:val="00C06210"/>
    <w:rsid w:val="00C35AD0"/>
    <w:rsid w:val="00CB2A54"/>
    <w:rsid w:val="00D16A0E"/>
    <w:rsid w:val="00D23D22"/>
    <w:rsid w:val="00D44E9E"/>
    <w:rsid w:val="00D742C8"/>
    <w:rsid w:val="00DA2FFE"/>
    <w:rsid w:val="00DA6C46"/>
    <w:rsid w:val="00E02725"/>
    <w:rsid w:val="00EB3CA2"/>
    <w:rsid w:val="00EC4657"/>
    <w:rsid w:val="00ED0F04"/>
    <w:rsid w:val="00F40AB6"/>
    <w:rsid w:val="00F6036E"/>
    <w:rsid w:val="00FB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1C"/>
    <w:pPr>
      <w:spacing w:after="200" w:line="276" w:lineRule="auto"/>
    </w:pPr>
    <w:rPr>
      <w:lang w:val="es-C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0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236</Words>
  <Characters>1300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Currículum Vitae</dc:title>
  <dc:subject/>
  <dc:creator>Camy</dc:creator>
  <cp:keywords/>
  <dc:description/>
  <cp:lastModifiedBy>Administrador</cp:lastModifiedBy>
  <cp:revision>3</cp:revision>
  <dcterms:created xsi:type="dcterms:W3CDTF">2013-09-30T16:47:00Z</dcterms:created>
  <dcterms:modified xsi:type="dcterms:W3CDTF">2013-11-11T17:31:00Z</dcterms:modified>
</cp:coreProperties>
</file>